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b/>
          <w:sz w:val="16"/>
          <w:szCs w:val="16"/>
        </w:rPr>
        <w:t>Załącznik Nr 9</w:t>
      </w:r>
      <w:r w:rsidRPr="003F66D2">
        <w:rPr>
          <w:sz w:val="16"/>
          <w:szCs w:val="16"/>
        </w:rPr>
        <w:t xml:space="preserve"> </w:t>
      </w:r>
      <w:r w:rsidRPr="003F66D2">
        <w:rPr>
          <w:b/>
          <w:sz w:val="16"/>
          <w:szCs w:val="16"/>
        </w:rPr>
        <w:t>do SWZ</w:t>
      </w:r>
      <w:r w:rsidRPr="003F66D2">
        <w:rPr>
          <w:sz w:val="16"/>
          <w:szCs w:val="16"/>
        </w:rPr>
        <w:t xml:space="preserve"> w postępowaniu o udzielenie zmówienia publicznego</w:t>
      </w:r>
    </w:p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sz w:val="16"/>
          <w:szCs w:val="16"/>
        </w:rPr>
        <w:t>prowadzonym w trybie podstawowym opartym na wymaganiach wskazanych</w:t>
      </w:r>
    </w:p>
    <w:p w:rsidR="003F66D2" w:rsidRPr="003F66D2" w:rsidRDefault="003F66D2" w:rsidP="003F66D2">
      <w:pPr>
        <w:jc w:val="right"/>
        <w:rPr>
          <w:sz w:val="16"/>
          <w:szCs w:val="16"/>
        </w:rPr>
      </w:pPr>
      <w:r w:rsidRPr="003F66D2">
        <w:rPr>
          <w:sz w:val="16"/>
          <w:szCs w:val="16"/>
        </w:rPr>
        <w:t xml:space="preserve"> w art. 275 pkt 1 ustawy </w:t>
      </w:r>
      <w:proofErr w:type="spellStart"/>
      <w:r w:rsidRPr="003F66D2">
        <w:rPr>
          <w:sz w:val="16"/>
          <w:szCs w:val="16"/>
        </w:rPr>
        <w:t>pzp</w:t>
      </w:r>
      <w:proofErr w:type="spellEnd"/>
      <w:r w:rsidRPr="003F66D2">
        <w:rPr>
          <w:sz w:val="16"/>
          <w:szCs w:val="16"/>
        </w:rPr>
        <w:t xml:space="preserve"> Nr ref. Nadany przez Zamawiającego 226/1/DPS/</w:t>
      </w:r>
      <w:proofErr w:type="spellStart"/>
      <w:r w:rsidRPr="003F66D2">
        <w:rPr>
          <w:sz w:val="16"/>
          <w:szCs w:val="16"/>
        </w:rPr>
        <w:t>WiO,J</w:t>
      </w:r>
      <w:proofErr w:type="spellEnd"/>
      <w:r w:rsidRPr="003F66D2">
        <w:rPr>
          <w:sz w:val="16"/>
          <w:szCs w:val="16"/>
        </w:rPr>
        <w:t>/21</w:t>
      </w:r>
    </w:p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>
      <w:r>
        <w:t>Nr referencyjny nadany sprawie przez Zamawiającego 226/1/DPS/</w:t>
      </w:r>
      <w:proofErr w:type="spellStart"/>
      <w:r>
        <w:t>WiO,J</w:t>
      </w:r>
      <w:proofErr w:type="spellEnd"/>
      <w:r>
        <w:t>/21</w:t>
      </w:r>
    </w:p>
    <w:p w:rsidR="003F66D2" w:rsidRDefault="003F66D2" w:rsidP="003F66D2"/>
    <w:p w:rsidR="003F66D2" w:rsidRDefault="003F66D2" w:rsidP="003F66D2"/>
    <w:p w:rsidR="003F66D2" w:rsidRDefault="003F66D2" w:rsidP="003F66D2"/>
    <w:p w:rsidR="003F66D2" w:rsidRDefault="003F66D2" w:rsidP="003F66D2">
      <w:r>
        <w:t>Identyfikator postępowania:</w:t>
      </w:r>
      <w:r w:rsidR="00DA6D92" w:rsidRPr="00DA6D92">
        <w:t xml:space="preserve"> 30baab40-8d63-485f-a2a5-cfbf713d3742</w:t>
      </w:r>
      <w:bookmarkStart w:id="0" w:name="_GoBack"/>
      <w:bookmarkEnd w:id="0"/>
    </w:p>
    <w:sectPr w:rsidR="003F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BA"/>
    <w:rsid w:val="0008512C"/>
    <w:rsid w:val="003F66D2"/>
    <w:rsid w:val="00DA6D92"/>
    <w:rsid w:val="00E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6CA7-A5ED-44A8-92D2-790086B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3</cp:revision>
  <dcterms:created xsi:type="dcterms:W3CDTF">2021-04-16T06:00:00Z</dcterms:created>
  <dcterms:modified xsi:type="dcterms:W3CDTF">2021-04-16T10:01:00Z</dcterms:modified>
</cp:coreProperties>
</file>